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BE9" w:rsidRDefault="00B91BE9" w:rsidP="00FB76DC">
      <w:r>
        <w:t>Annexure I</w:t>
      </w:r>
    </w:p>
    <w:p w:rsidR="00B91BE9" w:rsidRDefault="00B91BE9" w:rsidP="00B91BE9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D16FFF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1F0277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EE72C5" w:rsidRPr="00EE72C5" w:rsidRDefault="00D16FFF" w:rsidP="003C699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B16EFB">
        <w:rPr>
          <w:rFonts w:ascii="Verdana" w:hAnsi="Verdana"/>
          <w:b/>
          <w:sz w:val="28"/>
          <w:szCs w:val="28"/>
        </w:rPr>
        <w:t>Project Name: PMKVY 2016-2020</w:t>
      </w:r>
      <w:r w:rsidRPr="00B16EFB">
        <w:rPr>
          <w:rFonts w:ascii="Verdana" w:hAnsi="Verdana"/>
          <w:b/>
          <w:sz w:val="28"/>
          <w:szCs w:val="2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>Term Sheet  for</w:t>
      </w:r>
      <w:r w:rsidR="0074195A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0B60F6" w:rsidRPr="000B60F6">
        <w:rPr>
          <w:rFonts w:ascii="Verdana" w:hAnsi="Verdana"/>
          <w:b/>
          <w:sz w:val="24"/>
          <w:szCs w:val="24"/>
          <w:u w:val="single"/>
        </w:rPr>
        <w:t>Organic grower</w:t>
      </w:r>
    </w:p>
    <w:p w:rsidR="00BE456D" w:rsidRPr="00D16FFF" w:rsidRDefault="00D16FFF" w:rsidP="001F0277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/>
        <w:t xml:space="preserve">A. </w:t>
      </w:r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r w:rsidR="00243292" w:rsidRPr="00D16FFF">
        <w:rPr>
          <w:rFonts w:ascii="Verdana" w:hAnsi="Verdana"/>
          <w:b/>
          <w:sz w:val="18"/>
          <w:szCs w:val="18"/>
        </w:rPr>
        <w:t>:</w:t>
      </w:r>
    </w:p>
    <w:p w:rsidR="00243292" w:rsidRPr="006A522E" w:rsidRDefault="00B91632" w:rsidP="001F0277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b/>
          <w:sz w:val="18"/>
          <w:szCs w:val="18"/>
        </w:rPr>
      </w:pPr>
      <w:r w:rsidRPr="006A522E">
        <w:rPr>
          <w:rFonts w:ascii="Verdana" w:hAnsi="Verdana"/>
          <w:b/>
          <w:sz w:val="18"/>
          <w:szCs w:val="18"/>
        </w:rPr>
        <w:t>Course Name/Title</w:t>
      </w:r>
      <w:r w:rsidR="00C33AF2" w:rsidRPr="006A522E">
        <w:rPr>
          <w:rFonts w:ascii="Verdana" w:hAnsi="Verdana"/>
          <w:b/>
          <w:sz w:val="18"/>
          <w:szCs w:val="18"/>
        </w:rPr>
        <w:t xml:space="preserve">: </w:t>
      </w:r>
      <w:r w:rsidR="000B60F6" w:rsidRPr="000B60F6">
        <w:rPr>
          <w:rFonts w:ascii="Verdana" w:hAnsi="Verdana"/>
          <w:b/>
          <w:sz w:val="18"/>
          <w:szCs w:val="18"/>
        </w:rPr>
        <w:t>Organic grower</w:t>
      </w:r>
    </w:p>
    <w:p w:rsidR="005C028B" w:rsidRPr="005C028B" w:rsidRDefault="00BE456D" w:rsidP="001F0277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Course affiliated by</w:t>
      </w:r>
      <w:r w:rsidR="009B61B4" w:rsidRPr="006A522E">
        <w:rPr>
          <w:rFonts w:ascii="Verdana" w:hAnsi="Verdana"/>
          <w:sz w:val="18"/>
          <w:szCs w:val="18"/>
        </w:rPr>
        <w:t xml:space="preserve">: </w:t>
      </w:r>
      <w:r w:rsidR="005C028B">
        <w:rPr>
          <w:rFonts w:ascii="Arial" w:hAnsi="Arial" w:cs="Arial"/>
          <w:sz w:val="21"/>
          <w:szCs w:val="21"/>
        </w:rPr>
        <w:t>Agriculture Sector Skill Council of India</w:t>
      </w:r>
    </w:p>
    <w:p w:rsidR="00243292" w:rsidRPr="005C028B" w:rsidRDefault="002841B2" w:rsidP="001F0277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853A11" w:rsidRPr="00853A11">
        <w:rPr>
          <w:rFonts w:ascii="Verdana" w:hAnsi="Verdana"/>
          <w:sz w:val="18"/>
          <w:szCs w:val="18"/>
        </w:rPr>
        <w:t>AGR/Q1201</w:t>
      </w:r>
    </w:p>
    <w:p w:rsidR="00243292" w:rsidRPr="006A522E" w:rsidRDefault="00420E2E" w:rsidP="001F0277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NSQF</w:t>
      </w:r>
      <w:r w:rsidR="009B61B4" w:rsidRPr="006A522E">
        <w:rPr>
          <w:rFonts w:ascii="Verdana" w:hAnsi="Verdana"/>
          <w:sz w:val="18"/>
          <w:szCs w:val="18"/>
        </w:rPr>
        <w:t xml:space="preserve"> level: Level 4 </w:t>
      </w:r>
    </w:p>
    <w:p w:rsidR="00177C2D" w:rsidRPr="00177C2D" w:rsidRDefault="00A7710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Duration (H</w:t>
      </w:r>
      <w:r w:rsidR="005C028B">
        <w:rPr>
          <w:rFonts w:ascii="Verdana" w:hAnsi="Verdana"/>
          <w:sz w:val="18"/>
          <w:szCs w:val="18"/>
        </w:rPr>
        <w:t>o</w:t>
      </w:r>
      <w:r w:rsidR="007160A0">
        <w:rPr>
          <w:rFonts w:ascii="Verdana" w:hAnsi="Verdana"/>
          <w:sz w:val="18"/>
          <w:szCs w:val="18"/>
        </w:rPr>
        <w:t>urs/Days): 240 hours (Theory: 8</w:t>
      </w:r>
      <w:r w:rsidR="00853A11">
        <w:rPr>
          <w:rFonts w:ascii="Verdana" w:hAnsi="Verdana"/>
          <w:sz w:val="18"/>
          <w:szCs w:val="18"/>
        </w:rPr>
        <w:t>0 + Practical:12</w:t>
      </w:r>
      <w:r w:rsidR="00177C2D" w:rsidRPr="00177C2D">
        <w:rPr>
          <w:rFonts w:ascii="Verdana" w:hAnsi="Verdana"/>
          <w:sz w:val="18"/>
          <w:szCs w:val="18"/>
        </w:rPr>
        <w:t xml:space="preserve">0 + </w:t>
      </w:r>
      <w:r w:rsidR="005C028B" w:rsidRPr="005C028B">
        <w:rPr>
          <w:rFonts w:ascii="Verdana" w:hAnsi="Verdana"/>
          <w:sz w:val="18"/>
          <w:szCs w:val="18"/>
        </w:rPr>
        <w:t xml:space="preserve">Additional Duration: Entrepreneurship and </w:t>
      </w:r>
      <w:proofErr w:type="spellStart"/>
      <w:r w:rsidR="005C028B" w:rsidRPr="005C028B">
        <w:rPr>
          <w:rFonts w:ascii="Verdana" w:hAnsi="Verdana"/>
          <w:sz w:val="18"/>
          <w:szCs w:val="18"/>
        </w:rPr>
        <w:t>Softskills</w:t>
      </w:r>
      <w:proofErr w:type="spellEnd"/>
      <w:r w:rsidR="005C028B">
        <w:rPr>
          <w:rFonts w:ascii="Verdana" w:hAnsi="Verdana"/>
          <w:sz w:val="18"/>
          <w:szCs w:val="18"/>
        </w:rPr>
        <w:t xml:space="preserve">: 40 </w:t>
      </w:r>
      <w:r w:rsidR="00177C2D" w:rsidRPr="00177C2D">
        <w:rPr>
          <w:rFonts w:ascii="Verdana" w:hAnsi="Verdana"/>
          <w:sz w:val="18"/>
          <w:szCs w:val="18"/>
        </w:rPr>
        <w:t>) , 4 hours per day, 6 days in a week</w:t>
      </w:r>
    </w:p>
    <w:p w:rsidR="00177C2D" w:rsidRPr="00177C2D" w:rsidRDefault="00177C2D" w:rsidP="003C6999">
      <w:pPr>
        <w:spacing w:after="120" w:line="240" w:lineRule="auto"/>
        <w:ind w:left="187"/>
        <w:rPr>
          <w:rFonts w:ascii="Verdana" w:hAnsi="Verdana"/>
          <w:i/>
          <w:sz w:val="18"/>
          <w:szCs w:val="18"/>
        </w:rPr>
      </w:pPr>
      <w:r w:rsidRPr="00177C2D">
        <w:rPr>
          <w:rFonts w:ascii="Verdana" w:hAnsi="Verdana"/>
          <w:i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177C2D" w:rsidRPr="00177C2D" w:rsidRDefault="00177C2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77C2D">
        <w:rPr>
          <w:rFonts w:ascii="Verdana" w:hAnsi="Verdana"/>
          <w:sz w:val="18"/>
          <w:szCs w:val="18"/>
        </w:rPr>
        <w:t>Course Structure (Theory</w:t>
      </w:r>
      <w:r w:rsidRPr="00177C2D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Will be intimated by Academics Team</w:t>
      </w:r>
    </w:p>
    <w:p w:rsidR="00243292" w:rsidRPr="006A522E" w:rsidRDefault="00B26F8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r w:rsidRPr="006A522E">
        <w:rPr>
          <w:rFonts w:ascii="Verdana" w:hAnsi="Verdana"/>
          <w:sz w:val="18"/>
          <w:szCs w:val="18"/>
        </w:rPr>
        <w:t>c</w:t>
      </w:r>
      <w:r w:rsidR="00B91632" w:rsidRPr="006A522E">
        <w:rPr>
          <w:rFonts w:ascii="Verdana" w:hAnsi="Verdana"/>
          <w:sz w:val="18"/>
          <w:szCs w:val="18"/>
        </w:rPr>
        <w:t>riteria</w:t>
      </w:r>
      <w:r w:rsidR="00005885" w:rsidRPr="006A522E">
        <w:rPr>
          <w:rFonts w:ascii="Verdana" w:hAnsi="Verdana"/>
          <w:sz w:val="18"/>
          <w:szCs w:val="18"/>
        </w:rPr>
        <w:t>:</w:t>
      </w:r>
      <w:r w:rsidR="00FF7D98" w:rsidRPr="006A522E">
        <w:rPr>
          <w:rFonts w:ascii="Verdana" w:hAnsi="Verdana"/>
          <w:sz w:val="18"/>
          <w:szCs w:val="18"/>
        </w:rPr>
        <w:t>Class VIII, m</w:t>
      </w:r>
      <w:r w:rsidR="009312BA" w:rsidRPr="006A522E">
        <w:rPr>
          <w:rFonts w:ascii="Verdana" w:hAnsi="Verdana"/>
          <w:sz w:val="18"/>
          <w:szCs w:val="18"/>
        </w:rPr>
        <w:t xml:space="preserve">inimum 18 years old, </w:t>
      </w:r>
      <w:proofErr w:type="spellStart"/>
      <w:r w:rsidR="009312BA" w:rsidRPr="006A522E">
        <w:rPr>
          <w:rFonts w:ascii="Verdana" w:hAnsi="Verdana"/>
          <w:sz w:val="18"/>
          <w:szCs w:val="18"/>
        </w:rPr>
        <w:t>Aa</w:t>
      </w:r>
      <w:r w:rsidR="00FF7D98" w:rsidRPr="006A522E">
        <w:rPr>
          <w:rFonts w:ascii="Verdana" w:hAnsi="Verdana"/>
          <w:sz w:val="18"/>
          <w:szCs w:val="18"/>
        </w:rPr>
        <w:t>dhar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Card mandatory</w:t>
      </w:r>
    </w:p>
    <w:p w:rsidR="00B64FE0" w:rsidRDefault="00CF298F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  <w:r w:rsidR="00A53D4D">
        <w:rPr>
          <w:rFonts w:ascii="Verdana" w:hAnsi="Verdana"/>
          <w:sz w:val="18"/>
          <w:szCs w:val="18"/>
        </w:rPr>
        <w:t xml:space="preserve"> (maximum)</w:t>
      </w:r>
    </w:p>
    <w:p w:rsidR="00177C2D" w:rsidRPr="009F7211" w:rsidRDefault="00D577F3" w:rsidP="003C6999">
      <w:pPr>
        <w:pStyle w:val="ListParagraph"/>
        <w:numPr>
          <w:ilvl w:val="0"/>
          <w:numId w:val="13"/>
        </w:numPr>
        <w:spacing w:after="120" w:line="240" w:lineRule="auto"/>
        <w:rPr>
          <w:rFonts w:ascii="Verdana" w:hAnsi="Verdana"/>
          <w:b/>
          <w:sz w:val="18"/>
          <w:szCs w:val="18"/>
        </w:rPr>
      </w:pPr>
      <w:r w:rsidRPr="009F7211">
        <w:rPr>
          <w:rFonts w:ascii="Verdana" w:hAnsi="Verdana"/>
          <w:b/>
          <w:sz w:val="18"/>
          <w:szCs w:val="18"/>
        </w:rPr>
        <w:t>Certificati</w:t>
      </w:r>
      <w:r w:rsidR="00705CAB" w:rsidRPr="009F7211">
        <w:rPr>
          <w:rFonts w:ascii="Verdana" w:hAnsi="Verdana"/>
          <w:b/>
          <w:sz w:val="18"/>
          <w:szCs w:val="18"/>
        </w:rPr>
        <w:t xml:space="preserve">on: </w:t>
      </w:r>
      <w:r w:rsidR="001E70E3">
        <w:rPr>
          <w:rFonts w:ascii="Arial" w:hAnsi="Arial" w:cs="Arial"/>
          <w:sz w:val="21"/>
          <w:szCs w:val="21"/>
        </w:rPr>
        <w:t>Agriculture Sector Skill Council of India</w:t>
      </w:r>
    </w:p>
    <w:p w:rsidR="009C2803" w:rsidRPr="006A522E" w:rsidRDefault="009C2803" w:rsidP="003C6999">
      <w:pPr>
        <w:pStyle w:val="ListParagraph"/>
        <w:spacing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9F7211" w:rsidRDefault="00EF3EF3" w:rsidP="003C6999">
      <w:pPr>
        <w:pStyle w:val="ListParagraph"/>
        <w:numPr>
          <w:ilvl w:val="0"/>
          <w:numId w:val="13"/>
        </w:numPr>
        <w:spacing w:line="240" w:lineRule="auto"/>
        <w:rPr>
          <w:rFonts w:ascii="Verdana" w:hAnsi="Verdana"/>
          <w:b/>
          <w:sz w:val="18"/>
          <w:szCs w:val="18"/>
        </w:rPr>
      </w:pPr>
      <w:r w:rsidRPr="009F7211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EB13ED" w:rsidRDefault="00684442" w:rsidP="008076F5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84442" w:rsidRPr="00EB13ED" w:rsidRDefault="00C8253E" w:rsidP="00EB13ED">
      <w:pPr>
        <w:pStyle w:val="ListParagraph"/>
        <w:numPr>
          <w:ilvl w:val="1"/>
          <w:numId w:val="2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</w:pPr>
      <w:r w:rsidRPr="00EB13ED"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Pr="00EB13ED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ft.,25 candidates - For class of size 250 to 299 sq. ft.,30 candidates for above 300 sq. ft.</w:t>
      </w:r>
      <w:r w:rsidRPr="00EB13ED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Ft Measurement for Theory </w:t>
      </w:r>
      <w:r w:rsidR="0088606C" w:rsidRPr="00EB13ED">
        <w:rPr>
          <w:rFonts w:ascii="Verdana" w:eastAsia="Times New Roman" w:hAnsi="Verdana" w:cstheme="minorHAnsi"/>
          <w:sz w:val="18"/>
          <w:szCs w:val="18"/>
          <w:lang w:eastAsia="en-IN"/>
        </w:rPr>
        <w:t xml:space="preserve">and </w:t>
      </w:r>
      <w:r w:rsidR="00FD5A6D" w:rsidRPr="00EB13ED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for Lab</w:t>
      </w:r>
      <w:r w:rsidR="008076F5" w:rsidRPr="00EB13ED">
        <w:rPr>
          <w:rFonts w:ascii="Verdana" w:eastAsia="Times New Roman" w:hAnsi="Verdana" w:cstheme="minorHAnsi"/>
          <w:sz w:val="18"/>
          <w:szCs w:val="18"/>
          <w:lang w:eastAsia="en-IN"/>
        </w:rPr>
        <w:t>(</w:t>
      </w:r>
      <w:r w:rsidR="008076F5" w:rsidRPr="00EB13ED">
        <w:rPr>
          <w:sz w:val="18"/>
          <w:szCs w:val="18"/>
        </w:rPr>
        <w:t>demonstration area is required, lab is not required)</w:t>
      </w:r>
    </w:p>
    <w:p w:rsidR="008076F5" w:rsidRDefault="00684442" w:rsidP="008076F5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076F5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8076F5" w:rsidRDefault="00E17993" w:rsidP="008076F5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076F5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8076F5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8076F5" w:rsidRDefault="00684442" w:rsidP="008076F5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076F5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8076F5" w:rsidRDefault="00684442" w:rsidP="008076F5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076F5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8076F5" w:rsidRDefault="00684442" w:rsidP="008076F5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076F5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C6753D" w:rsidRDefault="0017312A" w:rsidP="003C6999">
      <w:pPr>
        <w:pStyle w:val="ListParagraph"/>
        <w:numPr>
          <w:ilvl w:val="0"/>
          <w:numId w:val="13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9F7211">
        <w:rPr>
          <w:rFonts w:ascii="Verdana" w:eastAsia="Times New Roman" w:hAnsi="Verdana" w:cstheme="minorHAnsi"/>
          <w:b/>
          <w:sz w:val="18"/>
          <w:szCs w:val="18"/>
          <w:lang w:eastAsia="en-IN"/>
        </w:rPr>
        <w:t>Open space/Ground</w:t>
      </w:r>
      <w:r w:rsidR="00335AC0" w:rsidRPr="009F7211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for drilling</w:t>
      </w:r>
    </w:p>
    <w:p w:rsidR="009F7211" w:rsidRPr="003C5653" w:rsidRDefault="009F7211" w:rsidP="003C6999">
      <w:pPr>
        <w:pStyle w:val="ListParagraph"/>
        <w:numPr>
          <w:ilvl w:val="0"/>
          <w:numId w:val="13"/>
        </w:num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proofErr w:type="gramStart"/>
      <w:r w:rsidRPr="007404F4">
        <w:rPr>
          <w:rFonts w:ascii="Verdana" w:hAnsi="Verdana" w:cs="Calibri"/>
          <w:b/>
          <w:sz w:val="18"/>
          <w:szCs w:val="18"/>
          <w:lang w:eastAsia="en-IN"/>
        </w:rPr>
        <w:t>Faculty</w:t>
      </w:r>
      <w:r>
        <w:rPr>
          <w:rFonts w:ascii="Verdana" w:hAnsi="Verdana" w:cs="Calibri"/>
          <w:b/>
          <w:sz w:val="18"/>
          <w:szCs w:val="18"/>
          <w:lang w:eastAsia="en-IN"/>
        </w:rPr>
        <w:t xml:space="preserve"> :</w:t>
      </w:r>
      <w:r w:rsidRPr="00C554E7">
        <w:rPr>
          <w:rFonts w:ascii="Verdana" w:hAnsi="Verdana" w:cs="Calibri"/>
          <w:b/>
          <w:sz w:val="18"/>
          <w:szCs w:val="18"/>
          <w:lang w:eastAsia="en-IN"/>
        </w:rPr>
        <w:t>Minimum</w:t>
      </w:r>
      <w:proofErr w:type="gramEnd"/>
      <w:r w:rsidRPr="00C554E7">
        <w:rPr>
          <w:rFonts w:ascii="Verdana" w:hAnsi="Verdana" w:cs="Calibri"/>
          <w:b/>
          <w:sz w:val="18"/>
          <w:szCs w:val="18"/>
          <w:lang w:eastAsia="en-IN"/>
        </w:rPr>
        <w:t xml:space="preserve"> one faculty per course per centre </w:t>
      </w:r>
      <w:r w:rsidRPr="00C554E7">
        <w:rPr>
          <w:rFonts w:ascii="Verdana" w:hAnsi="Verdana" w:cs="Calibri"/>
          <w:i/>
          <w:sz w:val="18"/>
          <w:szCs w:val="18"/>
          <w:lang w:eastAsia="en-IN"/>
        </w:rPr>
        <w:t>(one faculty can take maximum two batches per day).</w:t>
      </w:r>
    </w:p>
    <w:p w:rsidR="00EA0232" w:rsidRDefault="003C5653" w:rsidP="003C6999">
      <w:pPr>
        <w:pStyle w:val="ListParagraph"/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9380" w:type="dxa"/>
        <w:tblInd w:w="93" w:type="dxa"/>
        <w:tblLook w:val="04A0" w:firstRow="1" w:lastRow="0" w:firstColumn="1" w:lastColumn="0" w:noHBand="0" w:noVBand="1"/>
      </w:tblPr>
      <w:tblGrid>
        <w:gridCol w:w="2580"/>
        <w:gridCol w:w="2200"/>
        <w:gridCol w:w="2220"/>
        <w:gridCol w:w="2380"/>
      </w:tblGrid>
      <w:tr w:rsidR="00FB76DC" w:rsidRPr="00FB76DC" w:rsidTr="00FB76DC">
        <w:trPr>
          <w:trHeight w:val="1152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FB76DC" w:rsidRPr="00FB76DC" w:rsidRDefault="00FB76DC" w:rsidP="00FB7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B76DC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FB76DC" w:rsidRPr="00FB76DC" w:rsidRDefault="00FB76DC" w:rsidP="00FB7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B76DC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FB76DC" w:rsidRPr="00FB76DC" w:rsidRDefault="00FB76DC" w:rsidP="00FB7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B76DC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FB76DC" w:rsidRPr="00FB76DC" w:rsidRDefault="00FB76DC" w:rsidP="00FB7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FB76DC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Teaching Experience (in years)</w:t>
            </w:r>
          </w:p>
        </w:tc>
      </w:tr>
      <w:tr w:rsidR="00FB76DC" w:rsidRPr="00FB76DC" w:rsidTr="00FB76DC"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6DC" w:rsidRPr="00FB76DC" w:rsidRDefault="00FB76DC" w:rsidP="00FB7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FB76DC">
              <w:rPr>
                <w:rFonts w:ascii="Calibri" w:eastAsia="Times New Roman" w:hAnsi="Calibri" w:cs="Calibri"/>
                <w:color w:val="000000"/>
                <w:lang w:val="en-IN" w:eastAsia="en-IN"/>
              </w:rPr>
              <w:t>M Sc (Agriculture / Horticulture / Botany/Forestry)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6DC" w:rsidRPr="00FB76DC" w:rsidRDefault="00FB76DC" w:rsidP="00FB7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FB76DC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6DC" w:rsidRPr="00FB76DC" w:rsidRDefault="00FB76DC" w:rsidP="00FB7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FB76DC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6DC" w:rsidRPr="00FB76DC" w:rsidRDefault="00FB76DC" w:rsidP="00FB7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FB76DC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</w:tr>
      <w:tr w:rsidR="00FB76DC" w:rsidRPr="00FB76DC" w:rsidTr="00FB76DC">
        <w:trPr>
          <w:trHeight w:val="9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6DC" w:rsidRPr="00FB76DC" w:rsidRDefault="00FB76DC" w:rsidP="00FB7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FB76DC">
              <w:rPr>
                <w:rFonts w:ascii="Calibri" w:eastAsia="Times New Roman" w:hAnsi="Calibri" w:cs="Calibri"/>
                <w:color w:val="000000"/>
                <w:lang w:val="en-IN" w:eastAsia="en-IN"/>
              </w:rPr>
              <w:lastRenderedPageBreak/>
              <w:t>B. Sc. (Agriculture / Horticulture / Botany / Forestry)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6DC" w:rsidRPr="00FB76DC" w:rsidRDefault="00FB76DC" w:rsidP="00FB7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FB76DC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6DC" w:rsidRPr="00FB76DC" w:rsidRDefault="00FB76DC" w:rsidP="00FB7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FB76DC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6DC" w:rsidRPr="00FB76DC" w:rsidRDefault="00FB76DC" w:rsidP="00FB7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FB76DC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</w:tr>
      <w:tr w:rsidR="00FB76DC" w:rsidRPr="00FB76DC" w:rsidTr="00FB76DC"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6DC" w:rsidRPr="00FB76DC" w:rsidRDefault="00FB76DC" w:rsidP="00FB7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FB76DC">
              <w:rPr>
                <w:rFonts w:ascii="Calibri" w:eastAsia="Times New Roman" w:hAnsi="Calibri" w:cs="Calibri"/>
                <w:color w:val="000000"/>
                <w:lang w:val="en-IN" w:eastAsia="en-IN"/>
              </w:rPr>
              <w:t>graduate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6DC" w:rsidRPr="00FB76DC" w:rsidRDefault="00FB76DC" w:rsidP="00FB7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FB76DC">
              <w:rPr>
                <w:rFonts w:ascii="Calibri" w:eastAsia="Times New Roman" w:hAnsi="Calibri" w:cs="Calibri"/>
                <w:color w:val="000000"/>
                <w:lang w:val="en-IN" w:eastAsia="en-IN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6DC" w:rsidRPr="00FB76DC" w:rsidRDefault="00FB76DC" w:rsidP="00FB7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FB76DC">
              <w:rPr>
                <w:rFonts w:ascii="Calibri" w:eastAsia="Times New Roman" w:hAnsi="Calibri" w:cs="Calibri"/>
                <w:color w:val="000000"/>
                <w:lang w:val="en-IN" w:eastAsia="en-IN"/>
              </w:rPr>
              <w:t>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6DC" w:rsidRPr="00FB76DC" w:rsidRDefault="00FB76DC" w:rsidP="00FB7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FB76DC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</w:tr>
      <w:tr w:rsidR="00FB76DC" w:rsidRPr="00FB76DC" w:rsidTr="00FB76DC"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6DC" w:rsidRPr="00FB76DC" w:rsidRDefault="00FB76DC" w:rsidP="00FB7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FB76DC">
              <w:rPr>
                <w:rFonts w:ascii="Calibri" w:eastAsia="Times New Roman" w:hAnsi="Calibri" w:cs="Calibri"/>
                <w:color w:val="000000"/>
                <w:lang w:val="en-IN" w:eastAsia="en-IN"/>
              </w:rPr>
              <w:t>Diploma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6DC" w:rsidRPr="00FB76DC" w:rsidRDefault="00FB76DC" w:rsidP="00FB7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FB76DC">
              <w:rPr>
                <w:rFonts w:ascii="Calibri" w:eastAsia="Times New Roman" w:hAnsi="Calibri" w:cs="Calibri"/>
                <w:color w:val="000000"/>
                <w:lang w:val="en-IN" w:eastAsia="en-IN"/>
              </w:rPr>
              <w:t>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6DC" w:rsidRPr="00FB76DC" w:rsidRDefault="00FB76DC" w:rsidP="00FB7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FB76DC">
              <w:rPr>
                <w:rFonts w:ascii="Calibri" w:eastAsia="Times New Roman" w:hAnsi="Calibri" w:cs="Calibri"/>
                <w:color w:val="000000"/>
                <w:lang w:val="en-IN" w:eastAsia="en-IN"/>
              </w:rPr>
              <w:t>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6DC" w:rsidRPr="00FB76DC" w:rsidRDefault="00FB76DC" w:rsidP="00FB7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FB76DC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</w:tr>
      <w:tr w:rsidR="00FB76DC" w:rsidRPr="00FB76DC" w:rsidTr="00FB76DC">
        <w:trPr>
          <w:trHeight w:val="300"/>
        </w:trPr>
        <w:tc>
          <w:tcPr>
            <w:tcW w:w="2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6DC" w:rsidRPr="00FB76DC" w:rsidRDefault="00FB76DC" w:rsidP="00FB7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FB76DC">
              <w:rPr>
                <w:rFonts w:ascii="Calibri" w:eastAsia="Times New Roman" w:hAnsi="Calibri" w:cs="Calibri"/>
                <w:color w:val="000000"/>
                <w:lang w:val="en-IN" w:eastAsia="en-IN"/>
              </w:rPr>
              <w:t>10+2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6DC" w:rsidRPr="00FB76DC" w:rsidRDefault="00FB76DC" w:rsidP="00FB7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FB76DC">
              <w:rPr>
                <w:rFonts w:ascii="Calibri" w:eastAsia="Times New Roman" w:hAnsi="Calibri" w:cs="Calibri"/>
                <w:color w:val="000000"/>
                <w:lang w:val="en-IN" w:eastAsia="en-IN"/>
              </w:rPr>
              <w:t>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6DC" w:rsidRPr="00FB76DC" w:rsidRDefault="00FB76DC" w:rsidP="00FB7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FB76DC">
              <w:rPr>
                <w:rFonts w:ascii="Calibri" w:eastAsia="Times New Roman" w:hAnsi="Calibri" w:cs="Calibri"/>
                <w:color w:val="000000"/>
                <w:lang w:val="en-IN" w:eastAsia="en-IN"/>
              </w:rPr>
              <w:t>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6DC" w:rsidRPr="00FB76DC" w:rsidRDefault="00FB76DC" w:rsidP="00FB76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IN" w:eastAsia="en-IN"/>
              </w:rPr>
            </w:pPr>
            <w:r w:rsidRPr="00FB76DC">
              <w:rPr>
                <w:rFonts w:ascii="Calibri" w:eastAsia="Times New Roman" w:hAnsi="Calibri" w:cs="Calibri"/>
                <w:color w:val="000000"/>
                <w:lang w:val="en-IN" w:eastAsia="en-IN"/>
              </w:rPr>
              <w:t>0</w:t>
            </w:r>
          </w:p>
        </w:tc>
      </w:tr>
    </w:tbl>
    <w:p w:rsidR="00EA0232" w:rsidRPr="00C554E7" w:rsidRDefault="00EA0232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</w:t>
      </w:r>
      <w:proofErr w:type="spellStart"/>
      <w:r>
        <w:rPr>
          <w:rFonts w:ascii="Verdana" w:hAnsi="Verdana"/>
          <w:sz w:val="18"/>
          <w:szCs w:val="18"/>
        </w:rPr>
        <w:t>Ashadip</w:t>
      </w:r>
      <w:proofErr w:type="spellEnd"/>
      <w:r>
        <w:rPr>
          <w:rFonts w:ascii="Verdana" w:hAnsi="Verdana"/>
          <w:sz w:val="18"/>
          <w:szCs w:val="18"/>
        </w:rPr>
        <w:t xml:space="preserve">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3C5653" w:rsidRDefault="003C5653" w:rsidP="003C5653">
      <w:pPr>
        <w:pStyle w:val="ListParagraph"/>
        <w:numPr>
          <w:ilvl w:val="0"/>
          <w:numId w:val="13"/>
        </w:numPr>
        <w:rPr>
          <w:rFonts w:ascii="Verdana" w:hAnsi="Verdana" w:cs="Calibri"/>
          <w:b/>
          <w:sz w:val="18"/>
          <w:szCs w:val="18"/>
          <w:lang w:eastAsia="en-IN"/>
        </w:rPr>
      </w:pPr>
      <w:r w:rsidRPr="003C5653">
        <w:rPr>
          <w:rFonts w:ascii="Verdana" w:hAnsi="Verdana" w:cs="Calibri"/>
          <w:b/>
          <w:sz w:val="18"/>
          <w:szCs w:val="18"/>
          <w:lang w:eastAsia="en-IN"/>
        </w:rPr>
        <w:t xml:space="preserve">Study Material: </w:t>
      </w:r>
      <w:r w:rsidRPr="003C5653">
        <w:rPr>
          <w:rFonts w:ascii="Verdana" w:hAnsi="Verdana" w:cs="Calibri"/>
          <w:sz w:val="18"/>
          <w:szCs w:val="18"/>
          <w:lang w:eastAsia="en-IN"/>
        </w:rPr>
        <w:t>As prescribed by respective SSC</w:t>
      </w:r>
    </w:p>
    <w:p w:rsidR="003C5653" w:rsidRPr="007404F4" w:rsidRDefault="003C5653" w:rsidP="003C5653">
      <w:pPr>
        <w:pStyle w:val="ListParagraph"/>
        <w:numPr>
          <w:ilvl w:val="0"/>
          <w:numId w:val="13"/>
        </w:numPr>
        <w:rPr>
          <w:rFonts w:ascii="Verdana" w:hAnsi="Verdana" w:cs="Calibri"/>
          <w:b/>
          <w:sz w:val="18"/>
          <w:szCs w:val="18"/>
          <w:lang w:eastAsia="en-IN"/>
        </w:rPr>
      </w:pPr>
      <w:r w:rsidRPr="007404F4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3C5653" w:rsidRPr="007404F4" w:rsidRDefault="003C5653" w:rsidP="003C5653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proofErr w:type="spellStart"/>
      <w:r>
        <w:rPr>
          <w:rFonts w:ascii="Verdana" w:hAnsi="Verdana" w:cs="Calibri"/>
          <w:sz w:val="18"/>
          <w:szCs w:val="18"/>
          <w:lang w:eastAsia="en-IN"/>
        </w:rPr>
        <w:t>Ashadip</w:t>
      </w:r>
      <w:proofErr w:type="spellEnd"/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7404F4" w:rsidRDefault="003C5653" w:rsidP="003C5653">
      <w:pPr>
        <w:pStyle w:val="ListParagraph"/>
        <w:numPr>
          <w:ilvl w:val="0"/>
          <w:numId w:val="13"/>
        </w:numPr>
        <w:rPr>
          <w:rFonts w:ascii="Verdana" w:hAnsi="Verdana" w:cs="Calibri"/>
          <w:b/>
          <w:sz w:val="18"/>
          <w:szCs w:val="18"/>
          <w:lang w:eastAsia="en-IN"/>
        </w:rPr>
      </w:pPr>
      <w:r w:rsidRPr="007404F4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9017D8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r>
        <w:rPr>
          <w:rFonts w:ascii="Verdana" w:hAnsi="Verdana"/>
          <w:sz w:val="18"/>
          <w:szCs w:val="18"/>
        </w:rPr>
        <w:t>enrolledin SDMS Format (at the time of registration for PMKVY scheme)</w:t>
      </w:r>
    </w:p>
    <w:p w:rsidR="003C5653" w:rsidRPr="00C76BF9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3C5653" w:rsidRPr="00E7373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3C5653" w:rsidRPr="0025619F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3C5653" w:rsidRPr="001865B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3C5653" w:rsidRPr="004762E7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3C5653" w:rsidRPr="00F95A11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3C5653" w:rsidRPr="00CA2B9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3C5653" w:rsidRPr="004C37C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3C5653" w:rsidRPr="00832F6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3C5653" w:rsidRDefault="003C5653" w:rsidP="003C5653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 xml:space="preserve">Proper entry in web-system as guided by </w:t>
      </w:r>
      <w:proofErr w:type="spellStart"/>
      <w:r w:rsidRPr="003C5653">
        <w:rPr>
          <w:rFonts w:ascii="Verdana" w:hAnsi="Verdana"/>
          <w:sz w:val="18"/>
          <w:szCs w:val="18"/>
        </w:rPr>
        <w:t>Ashadip</w:t>
      </w:r>
      <w:proofErr w:type="spellEnd"/>
      <w:r w:rsidRPr="003C5653">
        <w:rPr>
          <w:rFonts w:ascii="Verdana" w:hAnsi="Verdana"/>
          <w:sz w:val="18"/>
          <w:szCs w:val="18"/>
        </w:rPr>
        <w:t xml:space="preserve"> specially in following areas</w:t>
      </w:r>
    </w:p>
    <w:p w:rsidR="003C5653" w:rsidRPr="003C5653" w:rsidRDefault="003C5653" w:rsidP="001F0277">
      <w:pPr>
        <w:pStyle w:val="ListParagraph"/>
        <w:numPr>
          <w:ilvl w:val="1"/>
          <w:numId w:val="1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Students’ Information System (SIS)</w:t>
      </w:r>
    </w:p>
    <w:p w:rsidR="003C5653" w:rsidRPr="003C5653" w:rsidRDefault="003C5653" w:rsidP="001F0277">
      <w:pPr>
        <w:pStyle w:val="ListParagraph"/>
        <w:numPr>
          <w:ilvl w:val="1"/>
          <w:numId w:val="1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Attendance</w:t>
      </w:r>
    </w:p>
    <w:p w:rsidR="003C5653" w:rsidRPr="003C5653" w:rsidRDefault="003C5653" w:rsidP="001F0277">
      <w:pPr>
        <w:pStyle w:val="ListParagraph"/>
        <w:numPr>
          <w:ilvl w:val="1"/>
          <w:numId w:val="1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Marks</w:t>
      </w:r>
    </w:p>
    <w:p w:rsidR="003C5653" w:rsidRPr="003C5653" w:rsidRDefault="003C5653" w:rsidP="001F0277">
      <w:pPr>
        <w:pStyle w:val="ListParagraph"/>
        <w:numPr>
          <w:ilvl w:val="1"/>
          <w:numId w:val="1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Study material distribution record</w:t>
      </w:r>
    </w:p>
    <w:p w:rsidR="003C5653" w:rsidRPr="003C5653" w:rsidRDefault="003C5653" w:rsidP="001F0277">
      <w:pPr>
        <w:pStyle w:val="ListParagraph"/>
        <w:numPr>
          <w:ilvl w:val="1"/>
          <w:numId w:val="15"/>
        </w:numPr>
        <w:spacing w:after="0" w:line="240" w:lineRule="auto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Drop out</w:t>
      </w:r>
    </w:p>
    <w:p w:rsidR="003C5653" w:rsidRPr="004027A1" w:rsidRDefault="003C5653" w:rsidP="003C5653">
      <w:pPr>
        <w:pStyle w:val="ListParagraph"/>
        <w:numPr>
          <w:ilvl w:val="0"/>
          <w:numId w:val="13"/>
        </w:numPr>
        <w:spacing w:line="240" w:lineRule="auto"/>
        <w:rPr>
          <w:rFonts w:ascii="Verdana" w:hAnsi="Verdana"/>
          <w:b/>
          <w:sz w:val="18"/>
          <w:szCs w:val="18"/>
        </w:rPr>
      </w:pPr>
      <w:r w:rsidRPr="004027A1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Pr="004027A1">
        <w:rPr>
          <w:rFonts w:ascii="Verdana" w:hAnsi="Verdana"/>
          <w:b/>
          <w:sz w:val="18"/>
          <w:szCs w:val="18"/>
        </w:rPr>
        <w:t>Aadhaar</w:t>
      </w:r>
      <w:proofErr w:type="spellEnd"/>
      <w:r w:rsidRPr="004027A1">
        <w:rPr>
          <w:rFonts w:ascii="Verdana" w:hAnsi="Verdana"/>
          <w:b/>
          <w:sz w:val="18"/>
          <w:szCs w:val="18"/>
        </w:rPr>
        <w:t xml:space="preserve">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r w:rsidRPr="004027A1">
        <w:rPr>
          <w:rFonts w:ascii="Verdana" w:hAnsi="Verdana"/>
          <w:b/>
          <w:sz w:val="18"/>
          <w:szCs w:val="18"/>
        </w:rPr>
        <w:t>Sl.No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 w:rsidRPr="004027A1">
        <w:rPr>
          <w:rFonts w:ascii="Verdana" w:hAnsi="Verdana"/>
          <w:sz w:val="18"/>
          <w:szCs w:val="18"/>
        </w:rPr>
        <w:t>Coordinator(</w:t>
      </w:r>
      <w:proofErr w:type="gramEnd"/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 w:rsidRPr="004027A1">
        <w:rPr>
          <w:rFonts w:ascii="Verdana" w:hAnsi="Verdana"/>
          <w:sz w:val="18"/>
          <w:szCs w:val="18"/>
        </w:rPr>
        <w:t>SPOC(</w:t>
      </w:r>
      <w:proofErr w:type="gramEnd"/>
      <w:r w:rsidRPr="004027A1">
        <w:rPr>
          <w:rFonts w:ascii="Verdana" w:hAnsi="Verdana"/>
          <w:sz w:val="18"/>
          <w:szCs w:val="18"/>
        </w:rPr>
        <w:t xml:space="preserve">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1F0277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</w:t>
      </w:r>
      <w:proofErr w:type="gramStart"/>
      <w:r w:rsidR="001E70E3">
        <w:rPr>
          <w:rFonts w:ascii="Verdana" w:hAnsi="Verdana"/>
          <w:sz w:val="18"/>
          <w:szCs w:val="18"/>
        </w:rPr>
        <w:t xml:space="preserve">9.                        </w:t>
      </w:r>
      <w:r w:rsidR="004C10D0">
        <w:rPr>
          <w:rFonts w:ascii="Verdana" w:hAnsi="Verdana"/>
          <w:sz w:val="18"/>
          <w:szCs w:val="18"/>
        </w:rPr>
        <w:t>IT</w:t>
      </w:r>
      <w:proofErr w:type="gramEnd"/>
      <w:r w:rsidR="004C10D0">
        <w:rPr>
          <w:rFonts w:ascii="Verdana" w:hAnsi="Verdana"/>
          <w:sz w:val="18"/>
          <w:szCs w:val="18"/>
        </w:rPr>
        <w:t xml:space="preserve"> Coordinator</w:t>
      </w:r>
    </w:p>
    <w:p w:rsidR="004C10D0" w:rsidRPr="009D4100" w:rsidRDefault="004C10D0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</w:t>
      </w:r>
      <w:r w:rsidR="001F0277">
        <w:rPr>
          <w:rFonts w:ascii="Verdana" w:hAnsi="Verdana"/>
          <w:sz w:val="18"/>
          <w:szCs w:val="18"/>
        </w:rPr>
        <w:t xml:space="preserve">    10.                       No</w:t>
      </w:r>
      <w:r>
        <w:rPr>
          <w:rFonts w:ascii="Verdana" w:hAnsi="Verdana"/>
          <w:sz w:val="18"/>
          <w:szCs w:val="18"/>
        </w:rPr>
        <w:t>dal Officer</w:t>
      </w:r>
    </w:p>
    <w:p w:rsidR="00D16FFF" w:rsidRDefault="003E75EF" w:rsidP="00F733E9">
      <w:pPr>
        <w:pStyle w:val="ListParagraph"/>
        <w:numPr>
          <w:ilvl w:val="0"/>
          <w:numId w:val="13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lastRenderedPageBreak/>
        <w:t>Equipment Details</w:t>
      </w:r>
    </w:p>
    <w:tbl>
      <w:tblPr>
        <w:tblW w:w="10257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1316"/>
        <w:gridCol w:w="1196"/>
        <w:gridCol w:w="1196"/>
        <w:gridCol w:w="1196"/>
        <w:gridCol w:w="648"/>
        <w:gridCol w:w="1690"/>
        <w:gridCol w:w="3015"/>
      </w:tblGrid>
      <w:tr w:rsidR="00495F33" w:rsidRPr="00495F33" w:rsidTr="001F0277">
        <w:trPr>
          <w:trHeight w:val="60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95F33" w:rsidRPr="00495F33" w:rsidRDefault="00495F33" w:rsidP="00495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95F33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95F33" w:rsidRPr="00495F33" w:rsidRDefault="00495F33" w:rsidP="00495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95F33">
              <w:rPr>
                <w:rFonts w:ascii="Calibri" w:eastAsia="Times New Roman" w:hAnsi="Calibri" w:cs="Times New Roman"/>
                <w:color w:val="000000"/>
              </w:rPr>
              <w:t>Minimum number of Equipment required (per batch of 30 trainees)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95F33" w:rsidRPr="00495F33" w:rsidRDefault="00495F33" w:rsidP="00495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95F33">
              <w:rPr>
                <w:rFonts w:ascii="Calibri" w:eastAsia="Times New Roman" w:hAnsi="Calibri" w:cs="Times New Roman"/>
                <w:color w:val="000000"/>
              </w:rPr>
              <w:t>Minimum number of Equipment required (per batch of 25 trainees)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95F33" w:rsidRPr="00495F33" w:rsidRDefault="00495F33" w:rsidP="00495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95F33">
              <w:rPr>
                <w:rFonts w:ascii="Calibri" w:eastAsia="Times New Roman" w:hAnsi="Calibri" w:cs="Times New Roman"/>
                <w:color w:val="000000"/>
              </w:rPr>
              <w:t>Minimum number of Equipment required (per batch of 20 trainees)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95F33" w:rsidRPr="00495F33" w:rsidRDefault="00495F33" w:rsidP="00495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95F33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95F33" w:rsidRPr="00495F33" w:rsidRDefault="00495F33" w:rsidP="00495F3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495F33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495F33" w:rsidRPr="00495F33" w:rsidRDefault="00495F33" w:rsidP="00495F3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495F33">
              <w:rPr>
                <w:rFonts w:ascii="Calibri" w:eastAsia="Times New Roman" w:hAnsi="Calibri" w:cs="Times New Roman"/>
                <w:color w:val="000000"/>
              </w:rPr>
              <w:t>Dimension/Specification/Description of the Equipment/ ANY OTHER REMARK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Compost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Bag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Vermi</w:t>
            </w:r>
            <w:proofErr w:type="spellEnd"/>
            <w:r w:rsidRPr="00F77E07">
              <w:rPr>
                <w:rFonts w:ascii="Calibri" w:eastAsia="Times New Roman" w:hAnsi="Calibri" w:cs="Times New Roman"/>
                <w:color w:val="000000"/>
              </w:rPr>
              <w:t xml:space="preserve"> compost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Bag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Neem</w:t>
            </w:r>
            <w:proofErr w:type="spellEnd"/>
            <w:r w:rsidRPr="00F77E07">
              <w:rPr>
                <w:rFonts w:ascii="Calibri" w:eastAsia="Times New Roman" w:hAnsi="Calibri" w:cs="Times New Roman"/>
                <w:color w:val="000000"/>
              </w:rPr>
              <w:t xml:space="preserve"> Cake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Bag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Bone Meal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Bag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Mustard Cake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Bag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Raziobium</w:t>
            </w:r>
            <w:proofErr w:type="spellEnd"/>
            <w:r w:rsidRPr="00F77E07">
              <w:rPr>
                <w:rFonts w:ascii="Calibri" w:eastAsia="Times New Roman" w:hAnsi="Calibri" w:cs="Times New Roman"/>
                <w:color w:val="000000"/>
              </w:rPr>
              <w:t xml:space="preserve">  Culture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kg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Azatobacter</w:t>
            </w:r>
            <w:proofErr w:type="spellEnd"/>
            <w:r w:rsidRPr="00F77E07">
              <w:rPr>
                <w:rFonts w:ascii="Calibri" w:eastAsia="Times New Roman" w:hAnsi="Calibri" w:cs="Times New Roman"/>
                <w:color w:val="000000"/>
              </w:rPr>
              <w:t xml:space="preserve"> Culture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kg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Khurpi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Fawda</w:t>
            </w:r>
            <w:proofErr w:type="spellEnd"/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Bucket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Plastic sheet for drying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Leveler (</w:t>
            </w: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Pata</w:t>
            </w:r>
            <w:proofErr w:type="spellEnd"/>
            <w:r w:rsidRPr="00F77E07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Gloves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Pair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Knapsack Sprayer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Measuring Tape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Rope Plastic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Neem</w:t>
            </w:r>
            <w:proofErr w:type="spellEnd"/>
            <w:r w:rsidRPr="00F77E07">
              <w:rPr>
                <w:rFonts w:ascii="Calibri" w:eastAsia="Times New Roman" w:hAnsi="Calibri" w:cs="Times New Roman"/>
                <w:color w:val="000000"/>
              </w:rPr>
              <w:t xml:space="preserve"> Oil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ml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Neem</w:t>
            </w:r>
            <w:proofErr w:type="spellEnd"/>
            <w:r w:rsidRPr="00F77E07">
              <w:rPr>
                <w:rFonts w:ascii="Calibri" w:eastAsia="Times New Roman" w:hAnsi="Calibri" w:cs="Times New Roman"/>
                <w:color w:val="000000"/>
              </w:rPr>
              <w:t xml:space="preserve"> based Pesticide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500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ml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Mask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Apron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lastRenderedPageBreak/>
              <w:t>Mixing Rod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Augar</w:t>
            </w:r>
            <w:proofErr w:type="spellEnd"/>
            <w:r w:rsidRPr="00F77E07">
              <w:rPr>
                <w:rFonts w:ascii="Calibri" w:eastAsia="Times New Roman" w:hAnsi="Calibri" w:cs="Times New Roman"/>
                <w:color w:val="000000"/>
              </w:rPr>
              <w:t xml:space="preserve"> (Burma)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Cotton Bags for Soil Sample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Marking Tags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Permanent Marker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6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Seeds of different Crops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Kg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Should be available at Demonstration area</w:t>
            </w:r>
          </w:p>
        </w:tc>
      </w:tr>
      <w:tr w:rsidR="00F77E07" w:rsidRPr="00F77E07" w:rsidTr="001F0277">
        <w:trPr>
          <w:trHeight w:val="9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First Aid Box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As per local availability; Should be available at the demonstration area</w:t>
            </w:r>
          </w:p>
        </w:tc>
      </w:tr>
      <w:tr w:rsidR="00F77E07" w:rsidRPr="00F77E07" w:rsidTr="001F0277">
        <w:trPr>
          <w:trHeight w:val="9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Respiratory Masks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Hard plastic; Should be available at the demonstration area</w:t>
            </w:r>
          </w:p>
        </w:tc>
      </w:tr>
      <w:tr w:rsidR="00F77E07" w:rsidRPr="00F77E07" w:rsidTr="001F0277">
        <w:trPr>
          <w:trHeight w:val="9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Rubber gloves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Pair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As per local availability; Should be available at the demonstration area</w:t>
            </w:r>
          </w:p>
        </w:tc>
      </w:tr>
      <w:tr w:rsidR="00F77E07" w:rsidRPr="00F77E07" w:rsidTr="001F0277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Safety Shoes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Pair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As per local availability</w:t>
            </w:r>
          </w:p>
        </w:tc>
      </w:tr>
      <w:tr w:rsidR="00F77E07" w:rsidRPr="00F77E07" w:rsidTr="001F0277">
        <w:trPr>
          <w:trHeight w:val="962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Bandages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 xml:space="preserve">1 packet (100 </w:t>
            </w: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cms</w:t>
            </w:r>
            <w:proofErr w:type="spellEnd"/>
            <w:r w:rsidRPr="00F77E07">
              <w:rPr>
                <w:rFonts w:ascii="Calibri" w:eastAsia="Times New Roman" w:hAnsi="Calibri" w:cs="Times New Roman"/>
                <w:color w:val="000000"/>
              </w:rPr>
              <w:t xml:space="preserve"> X 10 </w:t>
            </w: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cms</w:t>
            </w:r>
            <w:proofErr w:type="spellEnd"/>
            <w:r w:rsidRPr="00F77E07">
              <w:rPr>
                <w:rFonts w:ascii="Calibri" w:eastAsia="Times New Roman" w:hAnsi="Calibri" w:cs="Times New Roman"/>
                <w:color w:val="000000"/>
              </w:rPr>
              <w:t>); Should be available at the demonstration area</w:t>
            </w:r>
          </w:p>
        </w:tc>
      </w:tr>
      <w:tr w:rsidR="00F77E07" w:rsidRPr="00F77E07" w:rsidTr="001F0277">
        <w:trPr>
          <w:trHeight w:val="9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Adhesive Bandage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 packet (12 pieces); Should be available at the demonstration area</w:t>
            </w:r>
          </w:p>
        </w:tc>
      </w:tr>
      <w:tr w:rsidR="00F77E07" w:rsidRPr="00F77E07" w:rsidTr="001F0277">
        <w:trPr>
          <w:trHeight w:val="9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Antiseptic ointment/ liquid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 xml:space="preserve">150 ml - Dettol/ </w:t>
            </w: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Savlon</w:t>
            </w:r>
            <w:proofErr w:type="spellEnd"/>
            <w:r w:rsidRPr="00F77E07">
              <w:rPr>
                <w:rFonts w:ascii="Calibri" w:eastAsia="Times New Roman" w:hAnsi="Calibri" w:cs="Times New Roman"/>
                <w:color w:val="000000"/>
              </w:rPr>
              <w:t>; Should be available at the demonstration area</w:t>
            </w:r>
          </w:p>
        </w:tc>
      </w:tr>
      <w:tr w:rsidR="00F77E07" w:rsidRPr="00F77E07" w:rsidTr="001F0277">
        <w:trPr>
          <w:trHeight w:val="9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Pain relief spray/ Ointment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No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250 ml (</w:t>
            </w: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Iodex</w:t>
            </w:r>
            <w:proofErr w:type="spellEnd"/>
            <w:r w:rsidRPr="00F77E07">
              <w:rPr>
                <w:rFonts w:ascii="Calibri" w:eastAsia="Times New Roman" w:hAnsi="Calibri" w:cs="Times New Roman"/>
                <w:color w:val="000000"/>
              </w:rPr>
              <w:t>); Should be available at the demonstration area</w:t>
            </w:r>
          </w:p>
        </w:tc>
      </w:tr>
      <w:tr w:rsidR="00F77E07" w:rsidRPr="00F77E07" w:rsidTr="001F0277">
        <w:trPr>
          <w:trHeight w:val="300"/>
        </w:trPr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Fire Extinguisher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F77E07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7E07" w:rsidRPr="00F77E07" w:rsidRDefault="00F77E07" w:rsidP="00F77E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77E07">
              <w:rPr>
                <w:rFonts w:ascii="Calibri" w:eastAsia="Times New Roman" w:hAnsi="Calibri" w:cs="Times New Roman"/>
                <w:color w:val="000000"/>
              </w:rPr>
              <w:t>CO2 ingredient</w:t>
            </w:r>
          </w:p>
        </w:tc>
      </w:tr>
    </w:tbl>
    <w:p w:rsidR="00D16FFF" w:rsidRPr="006A522E" w:rsidRDefault="00D16FFF" w:rsidP="0017312A">
      <w:pPr>
        <w:pStyle w:val="ListParagraph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……………………………………….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</w:t>
      </w:r>
      <w:proofErr w:type="spellEnd"/>
      <w:r w:rsidR="001F0277">
        <w:rPr>
          <w:rFonts w:ascii="Verdana" w:hAnsi="Verdana"/>
          <w:i/>
          <w:color w:val="000000" w:themeColor="text1"/>
          <w:sz w:val="18"/>
          <w:szCs w:val="18"/>
        </w:rPr>
        <w:t xml:space="preserve"> </w:t>
      </w:r>
      <w:bookmarkStart w:id="0" w:name="_GoBack"/>
      <w:bookmarkEnd w:id="0"/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(Secretary)                                                                           (              )</w:t>
      </w:r>
    </w:p>
    <w:p w:rsidR="00495713" w:rsidRDefault="001F0277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Date:…</w:t>
      </w:r>
      <w:proofErr w:type="spellStart"/>
      <w:r w:rsidR="00495713"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,201</w:t>
      </w:r>
      <w:r>
        <w:rPr>
          <w:rFonts w:ascii="Verdana" w:hAnsi="Verdana"/>
          <w:i/>
          <w:color w:val="000000" w:themeColor="text1"/>
          <w:sz w:val="18"/>
          <w:szCs w:val="18"/>
        </w:rPr>
        <w:t>8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CD23A2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900BA3"/>
    <w:multiLevelType w:val="hybridMultilevel"/>
    <w:tmpl w:val="C60A0A4E"/>
    <w:lvl w:ilvl="0" w:tplc="930A8430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1"/>
  </w:num>
  <w:num w:numId="4">
    <w:abstractNumId w:val="17"/>
  </w:num>
  <w:num w:numId="5">
    <w:abstractNumId w:val="19"/>
  </w:num>
  <w:num w:numId="6">
    <w:abstractNumId w:val="23"/>
  </w:num>
  <w:num w:numId="7">
    <w:abstractNumId w:val="6"/>
  </w:num>
  <w:num w:numId="8">
    <w:abstractNumId w:val="31"/>
  </w:num>
  <w:num w:numId="9">
    <w:abstractNumId w:val="10"/>
  </w:num>
  <w:num w:numId="10">
    <w:abstractNumId w:val="1"/>
  </w:num>
  <w:num w:numId="11">
    <w:abstractNumId w:val="0"/>
  </w:num>
  <w:num w:numId="12">
    <w:abstractNumId w:val="16"/>
  </w:num>
  <w:num w:numId="13">
    <w:abstractNumId w:val="24"/>
  </w:num>
  <w:num w:numId="14">
    <w:abstractNumId w:val="2"/>
  </w:num>
  <w:num w:numId="15">
    <w:abstractNumId w:val="29"/>
  </w:num>
  <w:num w:numId="16">
    <w:abstractNumId w:val="20"/>
  </w:num>
  <w:num w:numId="17">
    <w:abstractNumId w:val="3"/>
  </w:num>
  <w:num w:numId="18">
    <w:abstractNumId w:val="13"/>
  </w:num>
  <w:num w:numId="19">
    <w:abstractNumId w:val="9"/>
  </w:num>
  <w:num w:numId="20">
    <w:abstractNumId w:val="8"/>
  </w:num>
  <w:num w:numId="21">
    <w:abstractNumId w:val="2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8"/>
  </w:num>
  <w:num w:numId="26">
    <w:abstractNumId w:val="14"/>
  </w:num>
  <w:num w:numId="27">
    <w:abstractNumId w:val="21"/>
  </w:num>
  <w:num w:numId="28">
    <w:abstractNumId w:val="25"/>
  </w:num>
  <w:num w:numId="29">
    <w:abstractNumId w:val="15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114E6"/>
    <w:rsid w:val="00001587"/>
    <w:rsid w:val="00005885"/>
    <w:rsid w:val="00010BFD"/>
    <w:rsid w:val="00025384"/>
    <w:rsid w:val="000342BD"/>
    <w:rsid w:val="000553AC"/>
    <w:rsid w:val="000605CC"/>
    <w:rsid w:val="000703CC"/>
    <w:rsid w:val="000754E1"/>
    <w:rsid w:val="00076BB7"/>
    <w:rsid w:val="000809F6"/>
    <w:rsid w:val="000927CE"/>
    <w:rsid w:val="00096E3C"/>
    <w:rsid w:val="000A2578"/>
    <w:rsid w:val="000A28FB"/>
    <w:rsid w:val="000A6B7A"/>
    <w:rsid w:val="000B2511"/>
    <w:rsid w:val="000B42CA"/>
    <w:rsid w:val="000B4354"/>
    <w:rsid w:val="000B493E"/>
    <w:rsid w:val="000B58D3"/>
    <w:rsid w:val="000B60F6"/>
    <w:rsid w:val="000C2092"/>
    <w:rsid w:val="000C79EF"/>
    <w:rsid w:val="000D53F2"/>
    <w:rsid w:val="000E0AFC"/>
    <w:rsid w:val="000E2425"/>
    <w:rsid w:val="000E4B5E"/>
    <w:rsid w:val="000E4EE8"/>
    <w:rsid w:val="000F0016"/>
    <w:rsid w:val="000F1A9C"/>
    <w:rsid w:val="0010111D"/>
    <w:rsid w:val="0010377D"/>
    <w:rsid w:val="001250EF"/>
    <w:rsid w:val="00131C1C"/>
    <w:rsid w:val="00135166"/>
    <w:rsid w:val="001550E4"/>
    <w:rsid w:val="00171DC9"/>
    <w:rsid w:val="0017312A"/>
    <w:rsid w:val="001733F6"/>
    <w:rsid w:val="00173C4B"/>
    <w:rsid w:val="00177C2D"/>
    <w:rsid w:val="00180685"/>
    <w:rsid w:val="001865BE"/>
    <w:rsid w:val="001920AA"/>
    <w:rsid w:val="00197F99"/>
    <w:rsid w:val="001A17D9"/>
    <w:rsid w:val="001B149B"/>
    <w:rsid w:val="001C351C"/>
    <w:rsid w:val="001C422B"/>
    <w:rsid w:val="001D7C71"/>
    <w:rsid w:val="001E70E3"/>
    <w:rsid w:val="001E72C6"/>
    <w:rsid w:val="001F0277"/>
    <w:rsid w:val="001F107C"/>
    <w:rsid w:val="001F6316"/>
    <w:rsid w:val="0020577D"/>
    <w:rsid w:val="00211A55"/>
    <w:rsid w:val="0021777B"/>
    <w:rsid w:val="0022026A"/>
    <w:rsid w:val="00226668"/>
    <w:rsid w:val="0023697B"/>
    <w:rsid w:val="00243292"/>
    <w:rsid w:val="00245E03"/>
    <w:rsid w:val="00246555"/>
    <w:rsid w:val="0025619F"/>
    <w:rsid w:val="00262C78"/>
    <w:rsid w:val="00271058"/>
    <w:rsid w:val="0027523D"/>
    <w:rsid w:val="002841B2"/>
    <w:rsid w:val="00285E36"/>
    <w:rsid w:val="002922F1"/>
    <w:rsid w:val="00294F36"/>
    <w:rsid w:val="00295F8B"/>
    <w:rsid w:val="002A0518"/>
    <w:rsid w:val="002A3211"/>
    <w:rsid w:val="002D607C"/>
    <w:rsid w:val="002E219F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5706"/>
    <w:rsid w:val="00334D9E"/>
    <w:rsid w:val="00335AC0"/>
    <w:rsid w:val="0034060F"/>
    <w:rsid w:val="00345999"/>
    <w:rsid w:val="00347560"/>
    <w:rsid w:val="00351606"/>
    <w:rsid w:val="003521CA"/>
    <w:rsid w:val="0036222E"/>
    <w:rsid w:val="00362E49"/>
    <w:rsid w:val="003664DC"/>
    <w:rsid w:val="003706BE"/>
    <w:rsid w:val="00373246"/>
    <w:rsid w:val="003746FE"/>
    <w:rsid w:val="0038773B"/>
    <w:rsid w:val="00391152"/>
    <w:rsid w:val="00397CC3"/>
    <w:rsid w:val="003A7EF2"/>
    <w:rsid w:val="003B3148"/>
    <w:rsid w:val="003B5E58"/>
    <w:rsid w:val="003B666D"/>
    <w:rsid w:val="003C5653"/>
    <w:rsid w:val="003C5E1F"/>
    <w:rsid w:val="003C6999"/>
    <w:rsid w:val="003C7CE0"/>
    <w:rsid w:val="003E75EF"/>
    <w:rsid w:val="004064D1"/>
    <w:rsid w:val="004114E6"/>
    <w:rsid w:val="00420BBA"/>
    <w:rsid w:val="00420E2E"/>
    <w:rsid w:val="00421910"/>
    <w:rsid w:val="00425F84"/>
    <w:rsid w:val="00431735"/>
    <w:rsid w:val="00433A86"/>
    <w:rsid w:val="00434306"/>
    <w:rsid w:val="004478EC"/>
    <w:rsid w:val="004551C3"/>
    <w:rsid w:val="0045587C"/>
    <w:rsid w:val="00455C12"/>
    <w:rsid w:val="00456E53"/>
    <w:rsid w:val="0046425F"/>
    <w:rsid w:val="00475475"/>
    <w:rsid w:val="004760FB"/>
    <w:rsid w:val="004762E7"/>
    <w:rsid w:val="00483945"/>
    <w:rsid w:val="0048428F"/>
    <w:rsid w:val="00495713"/>
    <w:rsid w:val="00495F33"/>
    <w:rsid w:val="004A0E8F"/>
    <w:rsid w:val="004B310D"/>
    <w:rsid w:val="004C0A79"/>
    <w:rsid w:val="004C0BDD"/>
    <w:rsid w:val="004C10D0"/>
    <w:rsid w:val="004E4F13"/>
    <w:rsid w:val="004F5CBD"/>
    <w:rsid w:val="004F6E32"/>
    <w:rsid w:val="004F7A49"/>
    <w:rsid w:val="0050246B"/>
    <w:rsid w:val="00503482"/>
    <w:rsid w:val="005107DC"/>
    <w:rsid w:val="0051233F"/>
    <w:rsid w:val="005265FB"/>
    <w:rsid w:val="00550AE5"/>
    <w:rsid w:val="00553242"/>
    <w:rsid w:val="00556FF5"/>
    <w:rsid w:val="00562BDD"/>
    <w:rsid w:val="00563716"/>
    <w:rsid w:val="00564D22"/>
    <w:rsid w:val="00571226"/>
    <w:rsid w:val="005835B0"/>
    <w:rsid w:val="00583DEE"/>
    <w:rsid w:val="005873EA"/>
    <w:rsid w:val="005913FC"/>
    <w:rsid w:val="005B155C"/>
    <w:rsid w:val="005B5D71"/>
    <w:rsid w:val="005C028B"/>
    <w:rsid w:val="005D5E95"/>
    <w:rsid w:val="005E0604"/>
    <w:rsid w:val="005F1422"/>
    <w:rsid w:val="005F7CB6"/>
    <w:rsid w:val="00632AC2"/>
    <w:rsid w:val="006357B8"/>
    <w:rsid w:val="00655CBD"/>
    <w:rsid w:val="00657194"/>
    <w:rsid w:val="006579E1"/>
    <w:rsid w:val="0066313C"/>
    <w:rsid w:val="0067150F"/>
    <w:rsid w:val="00676D7E"/>
    <w:rsid w:val="0067762E"/>
    <w:rsid w:val="006838F4"/>
    <w:rsid w:val="00684442"/>
    <w:rsid w:val="00690E97"/>
    <w:rsid w:val="006942DE"/>
    <w:rsid w:val="006A0230"/>
    <w:rsid w:val="006A522E"/>
    <w:rsid w:val="006B0128"/>
    <w:rsid w:val="006B14FD"/>
    <w:rsid w:val="006D6828"/>
    <w:rsid w:val="006E3679"/>
    <w:rsid w:val="006E5F5B"/>
    <w:rsid w:val="006E6A44"/>
    <w:rsid w:val="006E6CB8"/>
    <w:rsid w:val="006E6FB9"/>
    <w:rsid w:val="00705CAB"/>
    <w:rsid w:val="00712B13"/>
    <w:rsid w:val="0071508E"/>
    <w:rsid w:val="007160A0"/>
    <w:rsid w:val="00717E9A"/>
    <w:rsid w:val="00736134"/>
    <w:rsid w:val="0074195A"/>
    <w:rsid w:val="0076797B"/>
    <w:rsid w:val="00771D86"/>
    <w:rsid w:val="00781FCF"/>
    <w:rsid w:val="0078293C"/>
    <w:rsid w:val="00785793"/>
    <w:rsid w:val="00786A7D"/>
    <w:rsid w:val="007A29B4"/>
    <w:rsid w:val="007B0C3F"/>
    <w:rsid w:val="007B6134"/>
    <w:rsid w:val="007C0594"/>
    <w:rsid w:val="007C3DEB"/>
    <w:rsid w:val="007C53D3"/>
    <w:rsid w:val="007E3F57"/>
    <w:rsid w:val="007E4E03"/>
    <w:rsid w:val="007F2815"/>
    <w:rsid w:val="007F5EB9"/>
    <w:rsid w:val="00803463"/>
    <w:rsid w:val="008076F5"/>
    <w:rsid w:val="00810E55"/>
    <w:rsid w:val="008122B1"/>
    <w:rsid w:val="00814606"/>
    <w:rsid w:val="00815F5F"/>
    <w:rsid w:val="00823322"/>
    <w:rsid w:val="0082796A"/>
    <w:rsid w:val="00832F6D"/>
    <w:rsid w:val="00833DF9"/>
    <w:rsid w:val="008349F8"/>
    <w:rsid w:val="008353C8"/>
    <w:rsid w:val="00841F32"/>
    <w:rsid w:val="00850AFE"/>
    <w:rsid w:val="00850B14"/>
    <w:rsid w:val="00853A11"/>
    <w:rsid w:val="008568D0"/>
    <w:rsid w:val="00862717"/>
    <w:rsid w:val="00863ACC"/>
    <w:rsid w:val="0087795D"/>
    <w:rsid w:val="008809B7"/>
    <w:rsid w:val="008851AE"/>
    <w:rsid w:val="0088606C"/>
    <w:rsid w:val="00895919"/>
    <w:rsid w:val="008A4A12"/>
    <w:rsid w:val="008A54EE"/>
    <w:rsid w:val="008A62DD"/>
    <w:rsid w:val="008A6A42"/>
    <w:rsid w:val="008B3DC6"/>
    <w:rsid w:val="008B51FF"/>
    <w:rsid w:val="008B57A0"/>
    <w:rsid w:val="008C16C9"/>
    <w:rsid w:val="008D10EF"/>
    <w:rsid w:val="008E1EE6"/>
    <w:rsid w:val="008E4BDC"/>
    <w:rsid w:val="008E5A32"/>
    <w:rsid w:val="009017D8"/>
    <w:rsid w:val="00901B7C"/>
    <w:rsid w:val="00910E5C"/>
    <w:rsid w:val="009124A5"/>
    <w:rsid w:val="00912825"/>
    <w:rsid w:val="009203D5"/>
    <w:rsid w:val="009240F9"/>
    <w:rsid w:val="009312BA"/>
    <w:rsid w:val="00933F71"/>
    <w:rsid w:val="00935897"/>
    <w:rsid w:val="00937046"/>
    <w:rsid w:val="00942E59"/>
    <w:rsid w:val="00947FED"/>
    <w:rsid w:val="00954461"/>
    <w:rsid w:val="00954962"/>
    <w:rsid w:val="00955F2B"/>
    <w:rsid w:val="00971835"/>
    <w:rsid w:val="00972812"/>
    <w:rsid w:val="00972C1D"/>
    <w:rsid w:val="00977332"/>
    <w:rsid w:val="009931B3"/>
    <w:rsid w:val="00997BF5"/>
    <w:rsid w:val="009A3D98"/>
    <w:rsid w:val="009A401B"/>
    <w:rsid w:val="009B1EC6"/>
    <w:rsid w:val="009B61B4"/>
    <w:rsid w:val="009C2803"/>
    <w:rsid w:val="009E283F"/>
    <w:rsid w:val="009E55F4"/>
    <w:rsid w:val="009F7211"/>
    <w:rsid w:val="00A044D6"/>
    <w:rsid w:val="00A11B01"/>
    <w:rsid w:val="00A142AF"/>
    <w:rsid w:val="00A21FEC"/>
    <w:rsid w:val="00A23797"/>
    <w:rsid w:val="00A23FED"/>
    <w:rsid w:val="00A24976"/>
    <w:rsid w:val="00A37A08"/>
    <w:rsid w:val="00A53D4D"/>
    <w:rsid w:val="00A60A22"/>
    <w:rsid w:val="00A7438C"/>
    <w:rsid w:val="00A7710D"/>
    <w:rsid w:val="00A95FFE"/>
    <w:rsid w:val="00A9608B"/>
    <w:rsid w:val="00A96DB0"/>
    <w:rsid w:val="00AA1560"/>
    <w:rsid w:val="00AB0302"/>
    <w:rsid w:val="00AC3F7C"/>
    <w:rsid w:val="00AD2647"/>
    <w:rsid w:val="00AE2480"/>
    <w:rsid w:val="00AE25C7"/>
    <w:rsid w:val="00AE370C"/>
    <w:rsid w:val="00AF1F3A"/>
    <w:rsid w:val="00B07390"/>
    <w:rsid w:val="00B123FB"/>
    <w:rsid w:val="00B16EFB"/>
    <w:rsid w:val="00B23CE6"/>
    <w:rsid w:val="00B26F8D"/>
    <w:rsid w:val="00B34C54"/>
    <w:rsid w:val="00B46105"/>
    <w:rsid w:val="00B53A7A"/>
    <w:rsid w:val="00B61B76"/>
    <w:rsid w:val="00B64FE0"/>
    <w:rsid w:val="00B66A52"/>
    <w:rsid w:val="00B71ECE"/>
    <w:rsid w:val="00B77E0B"/>
    <w:rsid w:val="00B91632"/>
    <w:rsid w:val="00B91BE9"/>
    <w:rsid w:val="00B93D45"/>
    <w:rsid w:val="00BA42B8"/>
    <w:rsid w:val="00BA7006"/>
    <w:rsid w:val="00BD7822"/>
    <w:rsid w:val="00BE0EA8"/>
    <w:rsid w:val="00BE456D"/>
    <w:rsid w:val="00BE724A"/>
    <w:rsid w:val="00BF5101"/>
    <w:rsid w:val="00C01A3E"/>
    <w:rsid w:val="00C02101"/>
    <w:rsid w:val="00C05B1C"/>
    <w:rsid w:val="00C06DC5"/>
    <w:rsid w:val="00C07480"/>
    <w:rsid w:val="00C10DB1"/>
    <w:rsid w:val="00C14BFB"/>
    <w:rsid w:val="00C26C6B"/>
    <w:rsid w:val="00C270DB"/>
    <w:rsid w:val="00C33AF2"/>
    <w:rsid w:val="00C37A62"/>
    <w:rsid w:val="00C44D3D"/>
    <w:rsid w:val="00C47BE0"/>
    <w:rsid w:val="00C53BDC"/>
    <w:rsid w:val="00C5693D"/>
    <w:rsid w:val="00C63D9E"/>
    <w:rsid w:val="00C63E48"/>
    <w:rsid w:val="00C649E4"/>
    <w:rsid w:val="00C66DBB"/>
    <w:rsid w:val="00C673C8"/>
    <w:rsid w:val="00C6753D"/>
    <w:rsid w:val="00C8253E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58CC"/>
    <w:rsid w:val="00CB5D56"/>
    <w:rsid w:val="00CB5EE9"/>
    <w:rsid w:val="00CC2461"/>
    <w:rsid w:val="00CD23A2"/>
    <w:rsid w:val="00CE0DAB"/>
    <w:rsid w:val="00CE31B6"/>
    <w:rsid w:val="00CE5E47"/>
    <w:rsid w:val="00CE6298"/>
    <w:rsid w:val="00CF298F"/>
    <w:rsid w:val="00CF7D00"/>
    <w:rsid w:val="00D02EF2"/>
    <w:rsid w:val="00D14750"/>
    <w:rsid w:val="00D16FFF"/>
    <w:rsid w:val="00D208A6"/>
    <w:rsid w:val="00D2389D"/>
    <w:rsid w:val="00D23D35"/>
    <w:rsid w:val="00D25DBD"/>
    <w:rsid w:val="00D34BBB"/>
    <w:rsid w:val="00D410D4"/>
    <w:rsid w:val="00D4152E"/>
    <w:rsid w:val="00D41A58"/>
    <w:rsid w:val="00D50450"/>
    <w:rsid w:val="00D56B39"/>
    <w:rsid w:val="00D577F3"/>
    <w:rsid w:val="00D64762"/>
    <w:rsid w:val="00D6552A"/>
    <w:rsid w:val="00D66BB8"/>
    <w:rsid w:val="00D67BD8"/>
    <w:rsid w:val="00D74AEF"/>
    <w:rsid w:val="00D86C6E"/>
    <w:rsid w:val="00D904DA"/>
    <w:rsid w:val="00D97EF2"/>
    <w:rsid w:val="00DC11D5"/>
    <w:rsid w:val="00DF4C21"/>
    <w:rsid w:val="00E01B62"/>
    <w:rsid w:val="00E01D1D"/>
    <w:rsid w:val="00E17993"/>
    <w:rsid w:val="00E2558E"/>
    <w:rsid w:val="00E351F8"/>
    <w:rsid w:val="00E356D9"/>
    <w:rsid w:val="00E43332"/>
    <w:rsid w:val="00E45937"/>
    <w:rsid w:val="00E45AD9"/>
    <w:rsid w:val="00E55454"/>
    <w:rsid w:val="00E605C1"/>
    <w:rsid w:val="00E65E26"/>
    <w:rsid w:val="00E7373D"/>
    <w:rsid w:val="00E742CD"/>
    <w:rsid w:val="00E85287"/>
    <w:rsid w:val="00E85B56"/>
    <w:rsid w:val="00E86578"/>
    <w:rsid w:val="00E923DB"/>
    <w:rsid w:val="00EA0232"/>
    <w:rsid w:val="00EA047D"/>
    <w:rsid w:val="00EB13ED"/>
    <w:rsid w:val="00EB74C5"/>
    <w:rsid w:val="00EB75F0"/>
    <w:rsid w:val="00EC3A40"/>
    <w:rsid w:val="00ED4F6F"/>
    <w:rsid w:val="00EE72C5"/>
    <w:rsid w:val="00EF3EF3"/>
    <w:rsid w:val="00EF67FF"/>
    <w:rsid w:val="00EF7524"/>
    <w:rsid w:val="00F149D2"/>
    <w:rsid w:val="00F17265"/>
    <w:rsid w:val="00F2169C"/>
    <w:rsid w:val="00F23B1D"/>
    <w:rsid w:val="00F25E98"/>
    <w:rsid w:val="00F3397A"/>
    <w:rsid w:val="00F42A45"/>
    <w:rsid w:val="00F45261"/>
    <w:rsid w:val="00F46932"/>
    <w:rsid w:val="00F55B47"/>
    <w:rsid w:val="00F733E9"/>
    <w:rsid w:val="00F77E07"/>
    <w:rsid w:val="00F82D35"/>
    <w:rsid w:val="00F83BF1"/>
    <w:rsid w:val="00F95A11"/>
    <w:rsid w:val="00F96664"/>
    <w:rsid w:val="00FB2073"/>
    <w:rsid w:val="00FB513A"/>
    <w:rsid w:val="00FB76DC"/>
    <w:rsid w:val="00FD0540"/>
    <w:rsid w:val="00FD5A6D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D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4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Admin</cp:lastModifiedBy>
  <cp:revision>110</cp:revision>
  <cp:lastPrinted>2017-01-16T05:55:00Z</cp:lastPrinted>
  <dcterms:created xsi:type="dcterms:W3CDTF">2016-12-28T09:21:00Z</dcterms:created>
  <dcterms:modified xsi:type="dcterms:W3CDTF">2018-02-04T05:54:00Z</dcterms:modified>
</cp:coreProperties>
</file>